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7472" w:rsidRDefault="00000000">
      <w:pPr>
        <w:jc w:val="center"/>
        <w:rPr>
          <w:rFonts w:ascii="BIZ UDPゴシック" w:eastAsia="BIZ UDPゴシック" w:hAnsi="BIZ UDPゴシック" w:cs="BIZ UDPゴシック"/>
          <w:b/>
          <w:sz w:val="32"/>
          <w:szCs w:val="32"/>
        </w:rPr>
      </w:pPr>
      <w:bookmarkStart w:id="0" w:name="_heading=h.i7dhwukvmo02" w:colFirst="0" w:colLast="0"/>
      <w:bookmarkEnd w:id="0"/>
      <w:r>
        <w:rPr>
          <w:rFonts w:ascii="BIZ UDPゴシック" w:eastAsia="BIZ UDPゴシック" w:hAnsi="BIZ UDPゴシック" w:cs="BIZ UDPゴシック"/>
          <w:b/>
          <w:sz w:val="32"/>
          <w:szCs w:val="32"/>
        </w:rPr>
        <w:t xml:space="preserve">MARU SPORTS杯 </w:t>
      </w:r>
    </w:p>
    <w:p w14:paraId="00000002" w14:textId="77777777" w:rsidR="00AF7472" w:rsidRDefault="00AF7472">
      <w:pPr>
        <w:rPr>
          <w:rFonts w:ascii="BIZ UDPゴシック" w:eastAsia="BIZ UDPゴシック" w:hAnsi="BIZ UDPゴシック" w:cs="BIZ UDPゴシック"/>
        </w:rPr>
      </w:pPr>
    </w:p>
    <w:p w14:paraId="00000003" w14:textId="77777777" w:rsidR="00AF7472" w:rsidRDefault="00000000">
      <w:pPr>
        <w:ind w:firstLine="210"/>
      </w:pPr>
      <w:r>
        <w:t xml:space="preserve">　　　　　　　　　　　　　　　　　  </w:t>
      </w:r>
    </w:p>
    <w:p w14:paraId="00000004" w14:textId="77777777" w:rsidR="00AF7472" w:rsidRDefault="00000000">
      <w:r>
        <w:t>【大会日程】</w:t>
      </w:r>
    </w:p>
    <w:p w14:paraId="00000005" w14:textId="77777777" w:rsidR="00AF7472" w:rsidRDefault="00000000">
      <w:pPr>
        <w:ind w:firstLine="210"/>
      </w:pPr>
      <w:r>
        <w:t xml:space="preserve">令和7年9月２3日（火・祝）　</w:t>
      </w:r>
    </w:p>
    <w:p w14:paraId="00000006" w14:textId="77777777" w:rsidR="00AF7472" w:rsidRDefault="00000000">
      <w:pPr>
        <w:ind w:firstLine="210"/>
      </w:pPr>
      <w:r>
        <w:t>コート設営　８：３０　～　　※準備が出来次第受付開始いたします。</w:t>
      </w:r>
    </w:p>
    <w:p w14:paraId="00000007" w14:textId="77777777" w:rsidR="00AF7472" w:rsidRDefault="00000000">
      <w:pPr>
        <w:ind w:firstLine="210"/>
      </w:pPr>
      <w:r>
        <w:t>コート開放　８：４５　～</w:t>
      </w:r>
    </w:p>
    <w:p w14:paraId="00000008" w14:textId="77777777" w:rsidR="00AF7472" w:rsidRDefault="00000000">
      <w:pPr>
        <w:ind w:firstLine="210"/>
      </w:pPr>
      <w:r>
        <w:t>開会式　　　９：１５　～</w:t>
      </w:r>
    </w:p>
    <w:p w14:paraId="00000009" w14:textId="77777777" w:rsidR="00AF7472" w:rsidRDefault="00000000">
      <w:pPr>
        <w:ind w:firstLine="210"/>
      </w:pPr>
      <w:r>
        <w:t xml:space="preserve">試合開始　　９：３０　～　</w:t>
      </w:r>
    </w:p>
    <w:p w14:paraId="0000000A" w14:textId="77777777" w:rsidR="00AF7472" w:rsidRDefault="00000000">
      <w:r>
        <w:t>【会場】　　佐世保市体育文化館大体育室（１0面）</w:t>
      </w:r>
    </w:p>
    <w:p w14:paraId="0000000B" w14:textId="77777777" w:rsidR="00AF7472" w:rsidRDefault="00000000">
      <w:pPr>
        <w:ind w:firstLine="1260"/>
      </w:pPr>
      <w:r>
        <w:t>〒858-0925　長崎県佐世保市光月町</w:t>
      </w:r>
    </w:p>
    <w:p w14:paraId="0000000C" w14:textId="77777777" w:rsidR="00AF7472" w:rsidRDefault="00AF7472"/>
    <w:p w14:paraId="0000000D" w14:textId="77777777" w:rsidR="00AF7472" w:rsidRDefault="00000000">
      <w:pPr>
        <w:rPr>
          <w:u w:val="single"/>
        </w:rPr>
      </w:pPr>
      <w:r>
        <w:t>【実施カテゴリー】　定員：</w:t>
      </w:r>
      <w:r>
        <w:rPr>
          <w:u w:val="single"/>
        </w:rPr>
        <w:t>※個人戦は各部10ペア程度で受付終了　※団体戦は8チームで受付終了</w:t>
      </w:r>
    </w:p>
    <w:p w14:paraId="0000000E" w14:textId="77777777" w:rsidR="00AF7472" w:rsidRDefault="00000000">
      <w:pPr>
        <w:ind w:firstLine="210"/>
      </w:pPr>
      <w:r>
        <w:rPr>
          <w:b/>
        </w:rPr>
        <w:t>・小学生の部</w:t>
      </w:r>
      <w:r>
        <w:t xml:space="preserve">　性別問わず</w:t>
      </w:r>
    </w:p>
    <w:p w14:paraId="0000000F" w14:textId="77777777" w:rsidR="00AF7472" w:rsidRDefault="00000000">
      <w:pPr>
        <w:ind w:firstLine="210"/>
      </w:pPr>
      <w:r>
        <w:rPr>
          <w:b/>
        </w:rPr>
        <w:t>・中学生の部</w:t>
      </w:r>
      <w:r>
        <w:t xml:space="preserve">　性別問わず</w:t>
      </w:r>
    </w:p>
    <w:p w14:paraId="00000010" w14:textId="77777777" w:rsidR="00AF7472" w:rsidRDefault="00000000">
      <w:pPr>
        <w:ind w:firstLine="210"/>
      </w:pPr>
      <w:r>
        <w:rPr>
          <w:b/>
        </w:rPr>
        <w:t>・一般初級（スキルレベル3.0未満）男子ダブルス・女子ダブルス</w:t>
      </w:r>
    </w:p>
    <w:p w14:paraId="00000011" w14:textId="77777777" w:rsidR="00AF7472" w:rsidRDefault="00000000">
      <w:pPr>
        <w:ind w:firstLine="210"/>
        <w:rPr>
          <w:b/>
        </w:rPr>
      </w:pPr>
      <w:r>
        <w:rPr>
          <w:b/>
        </w:rPr>
        <w:t>・一般中級（スキルレベル3.0~3.5）男子ダブルス・女子ダブルス</w:t>
      </w:r>
    </w:p>
    <w:p w14:paraId="00000012" w14:textId="77777777" w:rsidR="00AF7472" w:rsidRDefault="00000000">
      <w:pPr>
        <w:ind w:firstLine="210"/>
        <w:rPr>
          <w:b/>
        </w:rPr>
      </w:pPr>
      <w:r>
        <w:rPr>
          <w:b/>
        </w:rPr>
        <w:t>・一般上級（スキルレベル3.5以上）男子ダブルス・女子ダブルス</w:t>
      </w:r>
    </w:p>
    <w:p w14:paraId="00000013" w14:textId="77777777" w:rsidR="00AF7472" w:rsidRDefault="00000000">
      <w:pPr>
        <w:ind w:firstLine="210"/>
        <w:rPr>
          <w:b/>
        </w:rPr>
      </w:pPr>
      <w:r>
        <w:rPr>
          <w:b/>
        </w:rPr>
        <w:t>・団体戦　1チーム4人で構成。ダブルス３つ(性別問わず)で勝敗を決める。</w:t>
      </w:r>
    </w:p>
    <w:p w14:paraId="00000014" w14:textId="77777777" w:rsidR="00AF7472" w:rsidRDefault="00AF7472">
      <w:pPr>
        <w:ind w:firstLine="210"/>
      </w:pPr>
    </w:p>
    <w:p w14:paraId="00000015" w14:textId="77777777" w:rsidR="00AF7472" w:rsidRDefault="00000000">
      <w:pPr>
        <w:ind w:firstLine="210"/>
      </w:pPr>
      <w:r>
        <w:t xml:space="preserve">　</w:t>
      </w:r>
    </w:p>
    <w:p w14:paraId="00000016" w14:textId="77777777" w:rsidR="00AF7472" w:rsidRDefault="00000000">
      <w:r>
        <w:t xml:space="preserve">【競技方法】　</w:t>
      </w:r>
    </w:p>
    <w:p w14:paraId="00000017" w14:textId="77777777" w:rsidR="00AF7472" w:rsidRDefault="00000000">
      <w:r>
        <w:t xml:space="preserve">　予選リーグは11点1ゲームマッチ、</w:t>
      </w:r>
    </w:p>
    <w:p w14:paraId="00000018" w14:textId="77777777" w:rsidR="00AF7472" w:rsidRDefault="00000000">
      <w:pPr>
        <w:ind w:firstLine="210"/>
      </w:pPr>
      <w:r>
        <w:t>決勝トーナメントは15点1ゲームマッチにて行う。</w:t>
      </w:r>
    </w:p>
    <w:p w14:paraId="00000019" w14:textId="77777777" w:rsidR="00AF7472" w:rsidRDefault="00000000">
      <w:pPr>
        <w:ind w:firstLine="210"/>
      </w:pPr>
      <w:r>
        <w:t>予選決勝ともにセルフジャッジ</w:t>
      </w:r>
    </w:p>
    <w:p w14:paraId="0000001A" w14:textId="77777777" w:rsidR="00AF7472" w:rsidRDefault="00AF7472">
      <w:pPr>
        <w:ind w:firstLine="210"/>
      </w:pPr>
    </w:p>
    <w:p w14:paraId="0000001B" w14:textId="77777777" w:rsidR="00AF7472" w:rsidRDefault="00000000">
      <w:r>
        <w:t>【試合球】</w:t>
      </w:r>
    </w:p>
    <w:p w14:paraId="0000001C" w14:textId="77777777" w:rsidR="00AF7472" w:rsidRDefault="00000000">
      <w:r>
        <w:t xml:space="preserve">　JOOLA　Primo indoor plus</w:t>
      </w:r>
    </w:p>
    <w:p w14:paraId="0000001D" w14:textId="77777777" w:rsidR="00AF7472" w:rsidRDefault="00AF7472"/>
    <w:p w14:paraId="0000001E" w14:textId="77777777" w:rsidR="00AF7472" w:rsidRDefault="00000000">
      <w:r>
        <w:t>【参加費】当日持参（受付時にお支払い下さい）</w:t>
      </w:r>
    </w:p>
    <w:p w14:paraId="0000001F" w14:textId="77777777" w:rsidR="00AF7472" w:rsidRDefault="00000000">
      <w:pPr>
        <w:ind w:firstLine="210"/>
      </w:pPr>
      <w:r>
        <w:t>小・中学生   １人1,000円</w:t>
      </w:r>
    </w:p>
    <w:p w14:paraId="00000020" w14:textId="77777777" w:rsidR="00AF7472" w:rsidRDefault="00000000">
      <w:pPr>
        <w:ind w:firstLine="210"/>
      </w:pPr>
      <w:r>
        <w:t>一般              １人2,000円</w:t>
      </w:r>
    </w:p>
    <w:p w14:paraId="00000021" w14:textId="77777777" w:rsidR="00AF7472" w:rsidRDefault="00000000">
      <w:pPr>
        <w:ind w:firstLine="210"/>
      </w:pPr>
      <w:r>
        <w:t>団体              １チーム8,000円</w:t>
      </w:r>
    </w:p>
    <w:p w14:paraId="00000022" w14:textId="77777777" w:rsidR="00AF7472" w:rsidRDefault="00000000">
      <w:pPr>
        <w:ind w:firstLine="210"/>
      </w:pPr>
      <w:r>
        <w:t>※参加費のうち500円を空調代とさせていただきます。</w:t>
      </w:r>
    </w:p>
    <w:p w14:paraId="00000023" w14:textId="77777777" w:rsidR="00AF7472" w:rsidRDefault="00AF7472"/>
    <w:p w14:paraId="00000024" w14:textId="77777777" w:rsidR="00AF7472" w:rsidRDefault="00000000">
      <w:r>
        <w:t xml:space="preserve">【その他】 </w:t>
      </w:r>
    </w:p>
    <w:p w14:paraId="00000025" w14:textId="77777777" w:rsidR="00AF7472" w:rsidRDefault="00000000">
      <w:pPr>
        <w:ind w:firstLine="210"/>
      </w:pPr>
      <w:r>
        <w:t>・本要綱は状況により変更する場合があります。</w:t>
      </w:r>
    </w:p>
    <w:p w14:paraId="00000026" w14:textId="77777777" w:rsidR="00AF7472" w:rsidRDefault="00000000">
      <w:pPr>
        <w:ind w:left="420" w:hanging="210"/>
      </w:pPr>
      <w:r>
        <w:t>・大会中の急性の捻挫や足のツリについては希望であれば応急処置は行いますが、その他のケガや事故、盗難などについて大会側は一切責任を負いません。</w:t>
      </w:r>
    </w:p>
    <w:p w14:paraId="00000027" w14:textId="77777777" w:rsidR="00AF7472" w:rsidRDefault="00000000">
      <w:pPr>
        <w:ind w:left="420" w:hanging="210"/>
      </w:pPr>
      <w:r>
        <w:t>・出場中の撮影やその掲載については相手に確認し、同意のもと行ってください。</w:t>
      </w:r>
    </w:p>
    <w:p w14:paraId="00000028" w14:textId="77777777" w:rsidR="00AF7472" w:rsidRDefault="00000000">
      <w:pPr>
        <w:ind w:left="420" w:hanging="210"/>
      </w:pPr>
      <w:r>
        <w:t>・スポーツ保険等への加入は各自の判断で行ってください。</w:t>
      </w:r>
    </w:p>
    <w:p w14:paraId="00000029" w14:textId="77777777" w:rsidR="00AF7472" w:rsidRDefault="00000000">
      <w:pPr>
        <w:ind w:left="420" w:hanging="210"/>
      </w:pPr>
      <w:r>
        <w:t>・各自マナーに気を付けて全員が楽しめる大会づくりを心がけてください。</w:t>
      </w:r>
    </w:p>
    <w:p w14:paraId="0000002A" w14:textId="77777777" w:rsidR="00AF7472" w:rsidRDefault="00AF7472">
      <w:pPr>
        <w:ind w:left="420" w:hanging="210"/>
      </w:pPr>
    </w:p>
    <w:p w14:paraId="0000002B" w14:textId="77777777" w:rsidR="00AF7472" w:rsidRDefault="00AF7472"/>
    <w:p w14:paraId="0000002C" w14:textId="77777777" w:rsidR="00AF7472" w:rsidRDefault="00000000">
      <w:r>
        <w:t>【お申込み方法】　　※下記のGoogleフォームにて受付いたします。</w:t>
      </w:r>
    </w:p>
    <w:p w14:paraId="0000002D" w14:textId="77777777" w:rsidR="00AF7472" w:rsidRDefault="00000000">
      <w:r>
        <w:t xml:space="preserve">　</w:t>
      </w:r>
    </w:p>
    <w:p w14:paraId="0000002E" w14:textId="77777777" w:rsidR="00AF7472" w:rsidRDefault="00AF7472"/>
    <w:p w14:paraId="0000002F" w14:textId="77777777" w:rsidR="00AF7472" w:rsidRDefault="00000000">
      <w:pPr>
        <w:ind w:left="420" w:hanging="210"/>
      </w:pPr>
      <w:r>
        <w:t>※MARU SPORTSのホームページにも申込フォームをご用意しております。</w:t>
      </w:r>
    </w:p>
    <w:p w14:paraId="00000030" w14:textId="77777777" w:rsidR="00AF7472" w:rsidRDefault="00000000">
      <w:pPr>
        <w:spacing w:line="480" w:lineRule="auto"/>
        <w:ind w:firstLine="210"/>
        <w:rPr>
          <w:color w:val="0563C1"/>
          <w:u w:val="single"/>
        </w:rPr>
      </w:pPr>
      <w:r>
        <w:fldChar w:fldCharType="begin"/>
      </w:r>
      <w:r>
        <w:instrText xml:space="preserve"> HYPERLINK "https://forms.gle/U3jtjhgH82b3iz8U9" </w:instrText>
      </w:r>
      <w:r>
        <w:fldChar w:fldCharType="separate"/>
      </w:r>
    </w:p>
    <w:p w14:paraId="00000031" w14:textId="77777777" w:rsidR="00AF7472" w:rsidRDefault="00000000">
      <w:pPr>
        <w:spacing w:line="480" w:lineRule="auto"/>
        <w:ind w:firstLine="210"/>
      </w:pPr>
      <w:r>
        <w:fldChar w:fldCharType="end"/>
      </w:r>
      <w:r>
        <w:rPr>
          <w:color w:val="000000"/>
        </w:rPr>
        <w:t>申し込み期限：</w:t>
      </w:r>
      <w:r>
        <w:rPr>
          <w:b/>
          <w:color w:val="000000"/>
          <w:u w:val="single"/>
        </w:rPr>
        <w:t>令和7年9月7日（日）２４時００分</w:t>
      </w:r>
      <w:r>
        <w:rPr>
          <w:color w:val="000000"/>
        </w:rPr>
        <w:t xml:space="preserve">　　または定員となり次第終了。　　　　　　　</w:t>
      </w:r>
    </w:p>
    <w:p w14:paraId="00000032" w14:textId="77777777" w:rsidR="00AF7472" w:rsidRDefault="00AF7472"/>
    <w:p w14:paraId="00000033" w14:textId="77777777" w:rsidR="00AF7472" w:rsidRDefault="00000000">
      <w:r>
        <w:t>【お問合せ先】</w:t>
      </w:r>
    </w:p>
    <w:p w14:paraId="00000034" w14:textId="77777777" w:rsidR="00AF7472" w:rsidRDefault="00000000">
      <w:r>
        <w:t>MARU SPORTS</w:t>
      </w:r>
    </w:p>
    <w:p w14:paraId="00000035" w14:textId="77777777" w:rsidR="00AF7472" w:rsidRDefault="00000000">
      <w:r>
        <w:t>857-0805　佐世保市光月町2-5　１F</w:t>
      </w:r>
    </w:p>
    <w:p w14:paraId="00000036" w14:textId="77777777" w:rsidR="00AF7472" w:rsidRDefault="00000000">
      <w:r>
        <w:t>TEL：0956-37-6485　FAX：0956-37-6487</w:t>
      </w:r>
    </w:p>
    <w:p w14:paraId="00000037" w14:textId="77777777" w:rsidR="00AF7472" w:rsidRDefault="00000000">
      <w:r>
        <w:t>Mail: maru.sports.2019@gmail.com</w:t>
      </w:r>
    </w:p>
    <w:p w14:paraId="00000038" w14:textId="77777777" w:rsidR="00AF7472" w:rsidRDefault="00000000">
      <w:r>
        <w:t>担当　島屋　博実</w:t>
      </w:r>
    </w:p>
    <w:p w14:paraId="00000039" w14:textId="77777777" w:rsidR="00AF7472" w:rsidRDefault="00AF7472"/>
    <w:p w14:paraId="0000003A" w14:textId="77777777" w:rsidR="00AF7472" w:rsidRDefault="00000000">
      <w:r>
        <w:t>まる整骨院</w:t>
      </w:r>
    </w:p>
    <w:p w14:paraId="0000003B" w14:textId="77777777" w:rsidR="00AF7472" w:rsidRDefault="00000000">
      <w:r>
        <w:t>857-0135　佐世保市瀬戸越町406</w:t>
      </w:r>
    </w:p>
    <w:p w14:paraId="0000003C" w14:textId="77777777" w:rsidR="00AF7472" w:rsidRDefault="00000000">
      <w:r>
        <w:t>TEL&amp;FAX：0956-40-8000</w:t>
      </w:r>
    </w:p>
    <w:p w14:paraId="0000003D" w14:textId="77777777" w:rsidR="00AF7472" w:rsidRDefault="00000000">
      <w:r>
        <w:t xml:space="preserve">Mail: </w:t>
      </w:r>
      <w:hyperlink r:id="rId5">
        <w:r>
          <w:rPr>
            <w:color w:val="0563C1"/>
            <w:u w:val="single"/>
          </w:rPr>
          <w:t>orangest.aki.101@gmail.com</w:t>
        </w:r>
      </w:hyperlink>
    </w:p>
    <w:p w14:paraId="0000003E" w14:textId="77777777" w:rsidR="00AF7472" w:rsidRDefault="00000000">
      <w:r>
        <w:t>担当　丸山　亜希</w:t>
      </w:r>
    </w:p>
    <w:p w14:paraId="0000003F" w14:textId="77777777" w:rsidR="00AF7472" w:rsidRDefault="00AF7472"/>
    <w:p w14:paraId="00000040" w14:textId="77777777" w:rsidR="00AF7472" w:rsidRDefault="00000000">
      <w:r>
        <w:t xml:space="preserve">【主催】長崎ピース・ピックルボール協会　　</w:t>
      </w:r>
    </w:p>
    <w:p w14:paraId="00000041" w14:textId="77777777" w:rsidR="00AF7472" w:rsidRDefault="00000000">
      <w:r>
        <w:t>【運営】長崎ピース・ピックルボール協会</w:t>
      </w:r>
    </w:p>
    <w:p w14:paraId="00000042" w14:textId="77777777" w:rsidR="00AF7472" w:rsidRDefault="00000000">
      <w:r>
        <w:t xml:space="preserve">              県北支部佐世保Marble　　　　　　　　</w:t>
      </w:r>
    </w:p>
    <w:p w14:paraId="00000043" w14:textId="77777777" w:rsidR="00AF7472" w:rsidRDefault="00000000">
      <w:r>
        <w:t>【後援】MARU SPORTS  まる整骨院</w:t>
      </w:r>
    </w:p>
    <w:p w14:paraId="00000044" w14:textId="77777777" w:rsidR="00AF7472" w:rsidRDefault="00AF7472">
      <w:pPr>
        <w:rPr>
          <w:color w:val="0563C1"/>
          <w:u w:val="single"/>
        </w:rPr>
      </w:pPr>
    </w:p>
    <w:sectPr w:rsidR="00AF7472">
      <w:pgSz w:w="11906" w:h="16838"/>
      <w:pgMar w:top="851" w:right="851" w:bottom="851"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72"/>
    <w:rsid w:val="008E7901"/>
    <w:rsid w:val="00AF7472"/>
    <w:rsid w:val="00E7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673094-063A-489A-8EC7-A4D8FF9D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uiPriority w:val="34"/>
    <w:qFormat/>
    <w:rsid w:val="007D191B"/>
    <w:pPr>
      <w:ind w:leftChars="400" w:left="840"/>
    </w:pPr>
  </w:style>
  <w:style w:type="character" w:styleId="a5">
    <w:name w:val="Hyperlink"/>
    <w:basedOn w:val="a0"/>
    <w:uiPriority w:val="99"/>
    <w:unhideWhenUsed/>
    <w:rsid w:val="004A482E"/>
    <w:rPr>
      <w:color w:val="0563C1" w:themeColor="hyperlink"/>
      <w:u w:val="single"/>
    </w:rPr>
  </w:style>
  <w:style w:type="character" w:styleId="a6">
    <w:name w:val="Unresolved Mention"/>
    <w:basedOn w:val="a0"/>
    <w:uiPriority w:val="99"/>
    <w:semiHidden/>
    <w:unhideWhenUsed/>
    <w:rsid w:val="004A482E"/>
    <w:rPr>
      <w:color w:val="605E5C"/>
      <w:shd w:val="clear" w:color="auto" w:fill="E1DFDD"/>
    </w:rPr>
  </w:style>
  <w:style w:type="table" w:styleId="a7">
    <w:name w:val="Table Grid"/>
    <w:basedOn w:val="a1"/>
    <w:uiPriority w:val="39"/>
    <w:rsid w:val="0010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link w:val="a9"/>
    <w:uiPriority w:val="99"/>
    <w:unhideWhenUsed/>
    <w:rsid w:val="004822B6"/>
    <w:pPr>
      <w:tabs>
        <w:tab w:val="center" w:pos="4252"/>
        <w:tab w:val="right" w:pos="8504"/>
      </w:tabs>
      <w:snapToGrid w:val="0"/>
    </w:pPr>
  </w:style>
  <w:style w:type="character" w:customStyle="1" w:styleId="a9">
    <w:name w:val="ヘッダー (文字)"/>
    <w:basedOn w:val="a0"/>
    <w:link w:val="a8"/>
    <w:uiPriority w:val="99"/>
    <w:rsid w:val="004822B6"/>
  </w:style>
  <w:style w:type="paragraph" w:styleId="aa">
    <w:name w:val="footer"/>
    <w:link w:val="ab"/>
    <w:uiPriority w:val="99"/>
    <w:unhideWhenUsed/>
    <w:rsid w:val="004822B6"/>
    <w:pPr>
      <w:tabs>
        <w:tab w:val="center" w:pos="4252"/>
        <w:tab w:val="right" w:pos="8504"/>
      </w:tabs>
      <w:snapToGrid w:val="0"/>
    </w:pPr>
  </w:style>
  <w:style w:type="character" w:customStyle="1" w:styleId="ab">
    <w:name w:val="フッター (文字)"/>
    <w:basedOn w:val="a0"/>
    <w:link w:val="aa"/>
    <w:uiPriority w:val="99"/>
    <w:rsid w:val="004822B6"/>
  </w:style>
  <w:style w:type="paragraph" w:styleId="ac">
    <w:name w:val="Date"/>
    <w:link w:val="ad"/>
    <w:uiPriority w:val="99"/>
    <w:semiHidden/>
    <w:unhideWhenUsed/>
    <w:rsid w:val="004B716C"/>
  </w:style>
  <w:style w:type="character" w:customStyle="1" w:styleId="ad">
    <w:name w:val="日付 (文字)"/>
    <w:basedOn w:val="a0"/>
    <w:link w:val="ac"/>
    <w:uiPriority w:val="99"/>
    <w:semiHidden/>
    <w:rsid w:val="004B716C"/>
  </w:style>
  <w:style w:type="character" w:styleId="ae">
    <w:name w:val="FollowedHyperlink"/>
    <w:basedOn w:val="a0"/>
    <w:uiPriority w:val="99"/>
    <w:semiHidden/>
    <w:unhideWhenUsed/>
    <w:rsid w:val="00DD1F53"/>
    <w:rPr>
      <w:color w:val="954F72" w:themeColor="followedHyperlink"/>
      <w:u w:val="single"/>
    </w:rPr>
  </w:style>
  <w:style w:type="paragraph" w:styleId="Web">
    <w:name w:val="Normal (Web)"/>
    <w:uiPriority w:val="99"/>
    <w:semiHidden/>
    <w:unhideWhenUsed/>
    <w:rsid w:val="00CD6E3A"/>
    <w:rPr>
      <w:rFonts w:ascii="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rangest.aki.1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bRj4VBShyGH8yXv/Vu+RaZp2xw==">CgMxLjAyDmguaTdkaHd1a3ZtbzAyOAByITFWeTh6MUVrR1MyOEZlTEp4c3pUZHBQVDRySFZfcElTdg==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sonoda0001@hy-softtennis.jp</dc:creator>
  <cp:lastModifiedBy>秀樹 丸山</cp:lastModifiedBy>
  <cp:revision>2</cp:revision>
  <dcterms:created xsi:type="dcterms:W3CDTF">2025-07-29T04:33:00Z</dcterms:created>
  <dcterms:modified xsi:type="dcterms:W3CDTF">2025-07-29T04:33:00Z</dcterms:modified>
</cp:coreProperties>
</file>